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735A9" w14:textId="56DEE990" w:rsidR="003D7377" w:rsidRDefault="00CF31E2">
      <w:pPr>
        <w:keepNext/>
        <w:shd w:val="clear" w:color="auto" w:fill="D6E3BC"/>
        <w:spacing w:before="240" w:after="60" w:line="240" w:lineRule="auto"/>
        <w:ind w:left="426" w:hanging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ATELIERS MÉDIATISÉS du mois de</w:t>
      </w:r>
      <w:sdt>
        <w:sdtPr>
          <w:tag w:val="goog_rdk_0"/>
          <w:id w:val="491840137"/>
        </w:sdtPr>
        <w:sdtEndPr/>
        <w:sdtContent>
          <w:r w:rsidR="00790D08">
            <w:rPr>
              <w:b/>
              <w:i/>
              <w:sz w:val="28"/>
              <w:szCs w:val="28"/>
            </w:rPr>
            <w:t xml:space="preserve"> Janvier</w:t>
          </w:r>
        </w:sdtContent>
      </w:sdt>
      <w:r>
        <w:rPr>
          <w:b/>
          <w:i/>
          <w:sz w:val="28"/>
          <w:szCs w:val="28"/>
        </w:rPr>
        <w:t xml:space="preserve"> 2023</w:t>
      </w:r>
    </w:p>
    <w:p w14:paraId="3492811E" w14:textId="77777777" w:rsidR="003D7377" w:rsidRDefault="003D7377">
      <w:pPr>
        <w:spacing w:after="0" w:line="240" w:lineRule="auto"/>
        <w:ind w:left="426"/>
        <w:rPr>
          <w:b/>
          <w:sz w:val="24"/>
          <w:szCs w:val="24"/>
        </w:rPr>
      </w:pPr>
    </w:p>
    <w:p w14:paraId="737024E0" w14:textId="057D6846" w:rsidR="003D7377" w:rsidRDefault="00CF31E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</w:rPr>
      </w:pPr>
      <w:r>
        <w:rPr>
          <w:i/>
          <w:sz w:val="24"/>
          <w:szCs w:val="24"/>
        </w:rPr>
        <w:t>Le Mercredi de 9H à 13H</w:t>
      </w:r>
      <w:r w:rsidR="0026660C">
        <w:rPr>
          <w:i/>
          <w:sz w:val="24"/>
          <w:szCs w:val="24"/>
        </w:rPr>
        <w:t xml:space="preserve"> et de 14h à 17h </w:t>
      </w:r>
      <w:r>
        <w:rPr>
          <w:i/>
          <w:sz w:val="24"/>
          <w:szCs w:val="24"/>
        </w:rPr>
        <w:t>Vendredi de 9h à 13h et de 14h à 17h</w:t>
      </w:r>
    </w:p>
    <w:p w14:paraId="3043A26E" w14:textId="77777777" w:rsidR="003D7377" w:rsidRDefault="003D7377">
      <w:pPr>
        <w:spacing w:after="0" w:line="12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</w:p>
    <w:p w14:paraId="2DBB35F2" w14:textId="77777777" w:rsidR="003D7377" w:rsidRDefault="00CF31E2">
      <w:pPr>
        <w:widowControl w:val="0"/>
        <w:tabs>
          <w:tab w:val="left" w:pos="204"/>
        </w:tabs>
        <w:spacing w:after="0" w:line="334" w:lineRule="auto"/>
        <w:ind w:left="426"/>
        <w:jc w:val="center"/>
        <w:rPr>
          <w:b/>
        </w:rPr>
      </w:pPr>
      <w:r>
        <w:rPr>
          <w:b/>
        </w:rPr>
        <w:t xml:space="preserve">Possibilité de participer aux ateliers de baby-massage sur chaque demi-journée. Pour les massages pour vos bébés “le </w:t>
      </w:r>
      <w:proofErr w:type="spellStart"/>
      <w:r>
        <w:rPr>
          <w:b/>
        </w:rPr>
        <w:t>Shantala</w:t>
      </w:r>
      <w:proofErr w:type="spellEnd"/>
      <w:proofErr w:type="gramStart"/>
      <w:r>
        <w:rPr>
          <w:b/>
        </w:rPr>
        <w:t>”:</w:t>
      </w:r>
      <w:proofErr w:type="gramEnd"/>
      <w:r>
        <w:rPr>
          <w:b/>
        </w:rPr>
        <w:t xml:space="preserve"> L’huile de massage est fournie, apporter une serviette de toilette et une protection imperméable. Merci de prévenir si vous ne venez pas.</w:t>
      </w:r>
    </w:p>
    <w:p w14:paraId="0211528B" w14:textId="77777777" w:rsidR="003D7377" w:rsidRDefault="003D7377">
      <w:pPr>
        <w:widowControl w:val="0"/>
        <w:tabs>
          <w:tab w:val="left" w:pos="204"/>
        </w:tabs>
        <w:spacing w:after="0" w:line="120" w:lineRule="auto"/>
        <w:ind w:left="425"/>
        <w:jc w:val="center"/>
        <w:rPr>
          <w:b/>
        </w:rPr>
      </w:pPr>
    </w:p>
    <w:p w14:paraId="6D9858DD" w14:textId="77777777" w:rsidR="003D7377" w:rsidRDefault="003D7377">
      <w:pPr>
        <w:widowControl w:val="0"/>
        <w:tabs>
          <w:tab w:val="left" w:pos="204"/>
        </w:tabs>
        <w:spacing w:after="0" w:line="120" w:lineRule="auto"/>
        <w:ind w:left="425"/>
        <w:jc w:val="center"/>
        <w:rPr>
          <w:b/>
        </w:rPr>
      </w:pPr>
    </w:p>
    <w:tbl>
      <w:tblPr>
        <w:tblStyle w:val="a1"/>
        <w:tblW w:w="1054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3"/>
        <w:gridCol w:w="3591"/>
        <w:gridCol w:w="4001"/>
      </w:tblGrid>
      <w:tr w:rsidR="003D7377" w14:paraId="04CF3642" w14:textId="77777777">
        <w:trPr>
          <w:trHeight w:val="401"/>
        </w:trPr>
        <w:tc>
          <w:tcPr>
            <w:tcW w:w="2953" w:type="dxa"/>
            <w:shd w:val="clear" w:color="auto" w:fill="D9D9D9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896033D" w14:textId="77777777" w:rsidR="003D7377" w:rsidRDefault="00CF31E2">
            <w:pPr>
              <w:spacing w:after="75"/>
              <w:jc w:val="center"/>
              <w:rPr>
                <w:rFonts w:ascii="Tahoma" w:eastAsia="Tahoma" w:hAnsi="Tahoma" w:cs="Tahoma"/>
                <w:color w:val="333333"/>
                <w:sz w:val="23"/>
                <w:szCs w:val="23"/>
              </w:rPr>
            </w:pPr>
            <w:r>
              <w:rPr>
                <w:rFonts w:ascii="Tahoma" w:eastAsia="Tahoma" w:hAnsi="Tahoma" w:cs="Tahoma"/>
                <w:color w:val="333333"/>
                <w:sz w:val="23"/>
                <w:szCs w:val="23"/>
              </w:rPr>
              <w:t>Jours</w:t>
            </w:r>
          </w:p>
        </w:tc>
        <w:tc>
          <w:tcPr>
            <w:tcW w:w="3591" w:type="dxa"/>
            <w:shd w:val="clear" w:color="auto" w:fill="D9D9D9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E06E365" w14:textId="77777777" w:rsidR="003D7377" w:rsidRDefault="00CF31E2">
            <w:pPr>
              <w:spacing w:after="75"/>
              <w:ind w:left="600" w:hanging="600"/>
              <w:jc w:val="center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sz w:val="23"/>
                <w:szCs w:val="23"/>
              </w:rPr>
              <w:t xml:space="preserve">MATIN </w:t>
            </w:r>
          </w:p>
        </w:tc>
        <w:tc>
          <w:tcPr>
            <w:tcW w:w="4001" w:type="dxa"/>
            <w:shd w:val="clear" w:color="auto" w:fill="D9D9D9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94E8849" w14:textId="77777777" w:rsidR="003D7377" w:rsidRDefault="00CF31E2">
            <w:pPr>
              <w:spacing w:after="75"/>
              <w:ind w:left="600" w:hanging="600"/>
              <w:jc w:val="center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sz w:val="23"/>
                <w:szCs w:val="23"/>
              </w:rPr>
              <w:t xml:space="preserve">APRES-MIDI </w:t>
            </w:r>
          </w:p>
        </w:tc>
      </w:tr>
      <w:tr w:rsidR="003D7377" w14:paraId="5CEB2EFE" w14:textId="77777777">
        <w:trPr>
          <w:trHeight w:val="1122"/>
        </w:trPr>
        <w:tc>
          <w:tcPr>
            <w:tcW w:w="2953" w:type="dxa"/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613E5F" w14:textId="1EE71D3A" w:rsidR="003D7377" w:rsidRPr="0026660C" w:rsidRDefault="00B76F46">
            <w:pPr>
              <w:spacing w:line="240" w:lineRule="auto"/>
              <w:jc w:val="center"/>
              <w:rPr>
                <w:rFonts w:ascii="Tahoma" w:eastAsia="Tahoma" w:hAnsi="Tahoma" w:cs="Tahoma"/>
                <w:b/>
                <w:sz w:val="23"/>
                <w:szCs w:val="23"/>
              </w:rPr>
            </w:pPr>
            <w:r w:rsidRPr="0026660C">
              <w:rPr>
                <w:rFonts w:ascii="Tahoma" w:eastAsia="Tahoma" w:hAnsi="Tahoma" w:cs="Tahoma"/>
                <w:b/>
                <w:sz w:val="23"/>
                <w:szCs w:val="23"/>
              </w:rPr>
              <w:t>Mercredi 03 Janvier</w:t>
            </w:r>
          </w:p>
        </w:tc>
        <w:tc>
          <w:tcPr>
            <w:tcW w:w="3591" w:type="dxa"/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A2856C" w14:textId="5FF51F02" w:rsidR="003D7377" w:rsidRPr="0026660C" w:rsidRDefault="00EC3732">
            <w:pPr>
              <w:jc w:val="center"/>
              <w:rPr>
                <w:rFonts w:ascii="Tahoma" w:eastAsia="Tahoma" w:hAnsi="Tahoma" w:cs="Tahoma"/>
                <w:bCs/>
                <w:sz w:val="23"/>
                <w:szCs w:val="23"/>
              </w:rPr>
            </w:pPr>
            <w:r w:rsidRPr="0026660C">
              <w:rPr>
                <w:rFonts w:ascii="Tahoma" w:eastAsia="Tahoma" w:hAnsi="Tahoma" w:cs="Tahoma"/>
                <w:bCs/>
                <w:color w:val="E36C0A" w:themeColor="accent6" w:themeShade="BF"/>
                <w:sz w:val="23"/>
                <w:szCs w:val="23"/>
              </w:rPr>
              <w:t xml:space="preserve">Souhaitons-nous la bonne année autour d’un repas partagé </w:t>
            </w:r>
          </w:p>
        </w:tc>
        <w:tc>
          <w:tcPr>
            <w:tcW w:w="4001" w:type="dxa"/>
            <w:shd w:val="clear" w:color="auto" w:fill="auto"/>
            <w:vAlign w:val="center"/>
          </w:tcPr>
          <w:p w14:paraId="4AE561F1" w14:textId="6E6C336B" w:rsidR="003D7377" w:rsidRPr="0026660C" w:rsidRDefault="007F410F">
            <w:pPr>
              <w:jc w:val="center"/>
              <w:rPr>
                <w:rFonts w:ascii="Tahoma" w:eastAsia="Tahoma" w:hAnsi="Tahoma" w:cs="Tahoma"/>
                <w:bCs/>
                <w:color w:val="000000" w:themeColor="text1"/>
                <w:sz w:val="23"/>
                <w:szCs w:val="23"/>
              </w:rPr>
            </w:pPr>
            <w:r w:rsidRPr="0026660C">
              <w:rPr>
                <w:rFonts w:ascii="Tahoma" w:eastAsia="Tahoma" w:hAnsi="Tahoma" w:cs="Tahoma"/>
                <w:bCs/>
                <w:color w:val="548DD4" w:themeColor="text2" w:themeTint="99"/>
                <w:sz w:val="23"/>
                <w:szCs w:val="23"/>
              </w:rPr>
              <w:t>Discussion</w:t>
            </w:r>
          </w:p>
        </w:tc>
      </w:tr>
      <w:tr w:rsidR="003D7377" w14:paraId="5FB1BDC5" w14:textId="77777777">
        <w:trPr>
          <w:trHeight w:val="1122"/>
        </w:trPr>
        <w:tc>
          <w:tcPr>
            <w:tcW w:w="2953" w:type="dxa"/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76BB50" w14:textId="7D0682C4" w:rsidR="003D7377" w:rsidRPr="0026660C" w:rsidRDefault="00B76F46">
            <w:pPr>
              <w:spacing w:line="240" w:lineRule="auto"/>
              <w:jc w:val="center"/>
              <w:rPr>
                <w:rFonts w:ascii="Tahoma" w:eastAsia="Tahoma" w:hAnsi="Tahoma" w:cs="Tahoma"/>
                <w:b/>
                <w:sz w:val="23"/>
                <w:szCs w:val="23"/>
              </w:rPr>
            </w:pPr>
            <w:r w:rsidRPr="0026660C">
              <w:rPr>
                <w:rFonts w:ascii="Tahoma" w:eastAsia="Tahoma" w:hAnsi="Tahoma" w:cs="Tahoma"/>
                <w:b/>
                <w:sz w:val="23"/>
                <w:szCs w:val="23"/>
              </w:rPr>
              <w:t>Vendredi 05 Janvier</w:t>
            </w:r>
          </w:p>
        </w:tc>
        <w:tc>
          <w:tcPr>
            <w:tcW w:w="3591" w:type="dxa"/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FCBB42" w14:textId="27E87974" w:rsidR="003D7377" w:rsidRPr="0026660C" w:rsidRDefault="007F410F">
            <w:pPr>
              <w:jc w:val="center"/>
              <w:rPr>
                <w:rFonts w:ascii="Tahoma" w:eastAsia="Tahoma" w:hAnsi="Tahoma" w:cs="Tahoma"/>
                <w:bCs/>
                <w:sz w:val="23"/>
                <w:szCs w:val="23"/>
              </w:rPr>
            </w:pPr>
            <w:r w:rsidRPr="0026660C">
              <w:rPr>
                <w:rFonts w:ascii="Tahoma" w:eastAsia="Tahoma" w:hAnsi="Tahoma" w:cs="Tahoma"/>
                <w:bCs/>
                <w:color w:val="C00000"/>
                <w:sz w:val="23"/>
                <w:szCs w:val="23"/>
              </w:rPr>
              <w:t>Baby massage</w:t>
            </w:r>
          </w:p>
        </w:tc>
        <w:tc>
          <w:tcPr>
            <w:tcW w:w="4001" w:type="dxa"/>
            <w:shd w:val="clear" w:color="auto" w:fill="auto"/>
            <w:vAlign w:val="center"/>
          </w:tcPr>
          <w:p w14:paraId="58A8D2F4" w14:textId="7B18DF2F" w:rsidR="003D7377" w:rsidRPr="0026660C" w:rsidRDefault="007F410F">
            <w:pPr>
              <w:jc w:val="center"/>
              <w:rPr>
                <w:rFonts w:ascii="Tahoma" w:eastAsia="Tahoma" w:hAnsi="Tahoma" w:cs="Tahoma"/>
                <w:bCs/>
                <w:color w:val="000000" w:themeColor="text1"/>
                <w:sz w:val="23"/>
                <w:szCs w:val="23"/>
              </w:rPr>
            </w:pPr>
            <w:r w:rsidRPr="0026660C">
              <w:rPr>
                <w:rFonts w:ascii="Tahoma" w:eastAsia="Tahoma" w:hAnsi="Tahoma" w:cs="Tahoma"/>
                <w:bCs/>
                <w:color w:val="76923C" w:themeColor="accent3" w:themeShade="BF"/>
                <w:sz w:val="23"/>
                <w:szCs w:val="23"/>
              </w:rPr>
              <w:t xml:space="preserve">Jeux de société </w:t>
            </w:r>
          </w:p>
        </w:tc>
      </w:tr>
      <w:tr w:rsidR="003D7377" w14:paraId="4ACE75DF" w14:textId="77777777">
        <w:trPr>
          <w:trHeight w:val="1122"/>
        </w:trPr>
        <w:tc>
          <w:tcPr>
            <w:tcW w:w="2953" w:type="dxa"/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CA1452" w14:textId="2DEBDA44" w:rsidR="003D7377" w:rsidRPr="0026660C" w:rsidRDefault="00B76F46">
            <w:pPr>
              <w:spacing w:line="240" w:lineRule="auto"/>
              <w:jc w:val="center"/>
              <w:rPr>
                <w:rFonts w:ascii="Tahoma" w:eastAsia="Tahoma" w:hAnsi="Tahoma" w:cs="Tahoma"/>
                <w:b/>
                <w:sz w:val="23"/>
                <w:szCs w:val="23"/>
              </w:rPr>
            </w:pPr>
            <w:r w:rsidRPr="0026660C">
              <w:rPr>
                <w:rFonts w:ascii="Tahoma" w:eastAsia="Tahoma" w:hAnsi="Tahoma" w:cs="Tahoma"/>
                <w:b/>
                <w:sz w:val="23"/>
                <w:szCs w:val="23"/>
              </w:rPr>
              <w:t>Mercredi 10 Janvier</w:t>
            </w:r>
          </w:p>
        </w:tc>
        <w:tc>
          <w:tcPr>
            <w:tcW w:w="3591" w:type="dxa"/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7A5AE4" w14:textId="17EDB8EC" w:rsidR="003D7377" w:rsidRPr="0026660C" w:rsidRDefault="007F410F">
            <w:pPr>
              <w:jc w:val="center"/>
              <w:rPr>
                <w:rFonts w:ascii="Tahoma" w:eastAsia="Tahoma" w:hAnsi="Tahoma" w:cs="Tahoma"/>
                <w:bCs/>
                <w:color w:val="000000" w:themeColor="text1"/>
                <w:sz w:val="23"/>
                <w:szCs w:val="23"/>
              </w:rPr>
            </w:pPr>
            <w:r w:rsidRPr="0026660C">
              <w:rPr>
                <w:rFonts w:ascii="Tahoma" w:eastAsia="Tahoma" w:hAnsi="Tahoma" w:cs="Tahoma"/>
                <w:bCs/>
                <w:color w:val="365F91" w:themeColor="accent1" w:themeShade="BF"/>
                <w:sz w:val="23"/>
                <w:szCs w:val="23"/>
              </w:rPr>
              <w:t>Jeux libres</w:t>
            </w:r>
          </w:p>
        </w:tc>
        <w:tc>
          <w:tcPr>
            <w:tcW w:w="4001" w:type="dxa"/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FDB326" w14:textId="1BD3DD67" w:rsidR="003D7377" w:rsidRPr="0026660C" w:rsidRDefault="007F410F" w:rsidP="007F4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40"/>
              <w:rPr>
                <w:rFonts w:ascii="Tahoma" w:eastAsia="Tahoma" w:hAnsi="Tahoma" w:cs="Tahoma"/>
                <w:bCs/>
                <w:color w:val="000000" w:themeColor="text1"/>
                <w:sz w:val="23"/>
                <w:szCs w:val="23"/>
              </w:rPr>
            </w:pPr>
            <w:r w:rsidRPr="0026660C">
              <w:rPr>
                <w:rFonts w:ascii="Tahoma" w:eastAsia="Tahoma" w:hAnsi="Tahoma" w:cs="Tahoma"/>
                <w:bCs/>
                <w:color w:val="E36C0A" w:themeColor="accent6" w:themeShade="BF"/>
                <w:sz w:val="23"/>
                <w:szCs w:val="23"/>
              </w:rPr>
              <w:t>Peinture</w:t>
            </w:r>
          </w:p>
        </w:tc>
      </w:tr>
      <w:tr w:rsidR="003D7377" w14:paraId="7DDA3C94" w14:textId="77777777">
        <w:trPr>
          <w:trHeight w:val="1122"/>
        </w:trPr>
        <w:tc>
          <w:tcPr>
            <w:tcW w:w="2953" w:type="dxa"/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8CC746" w14:textId="529CFFD0" w:rsidR="003D7377" w:rsidRPr="0026660C" w:rsidRDefault="00B76F46">
            <w:pPr>
              <w:spacing w:line="240" w:lineRule="auto"/>
              <w:jc w:val="center"/>
              <w:rPr>
                <w:rFonts w:ascii="Tahoma" w:eastAsia="Tahoma" w:hAnsi="Tahoma" w:cs="Tahoma"/>
                <w:b/>
                <w:sz w:val="23"/>
                <w:szCs w:val="23"/>
              </w:rPr>
            </w:pPr>
            <w:r w:rsidRPr="0026660C">
              <w:rPr>
                <w:rFonts w:ascii="Tahoma" w:eastAsia="Tahoma" w:hAnsi="Tahoma" w:cs="Tahoma"/>
                <w:b/>
                <w:sz w:val="23"/>
                <w:szCs w:val="23"/>
              </w:rPr>
              <w:t>Vendredi 12 Janvier</w:t>
            </w:r>
          </w:p>
        </w:tc>
        <w:tc>
          <w:tcPr>
            <w:tcW w:w="3591" w:type="dxa"/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C5AB69" w14:textId="7E819933" w:rsidR="003D7377" w:rsidRPr="0026660C" w:rsidRDefault="007F410F">
            <w:pPr>
              <w:ind w:left="600" w:hanging="600"/>
              <w:jc w:val="center"/>
              <w:rPr>
                <w:rFonts w:ascii="Tahoma" w:eastAsia="Tahoma" w:hAnsi="Tahoma" w:cs="Tahoma"/>
                <w:bCs/>
                <w:color w:val="000000" w:themeColor="text1"/>
                <w:sz w:val="23"/>
                <w:szCs w:val="23"/>
              </w:rPr>
            </w:pPr>
            <w:r w:rsidRPr="0026660C">
              <w:rPr>
                <w:rFonts w:ascii="Tahoma" w:eastAsia="Tahoma" w:hAnsi="Tahoma" w:cs="Tahoma"/>
                <w:bCs/>
                <w:color w:val="76923C" w:themeColor="accent3" w:themeShade="BF"/>
                <w:sz w:val="23"/>
                <w:szCs w:val="23"/>
              </w:rPr>
              <w:t>Puzzles / Jeux de construction</w:t>
            </w:r>
          </w:p>
        </w:tc>
        <w:tc>
          <w:tcPr>
            <w:tcW w:w="4001" w:type="dxa"/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4DB309" w14:textId="13518998" w:rsidR="003D7377" w:rsidRPr="0026660C" w:rsidRDefault="007F410F">
            <w:pPr>
              <w:jc w:val="center"/>
              <w:rPr>
                <w:rFonts w:ascii="Tahoma" w:eastAsia="Tahoma" w:hAnsi="Tahoma" w:cs="Tahoma"/>
                <w:bCs/>
                <w:color w:val="000000" w:themeColor="text1"/>
                <w:sz w:val="23"/>
                <w:szCs w:val="23"/>
              </w:rPr>
            </w:pPr>
            <w:r w:rsidRPr="0026660C">
              <w:rPr>
                <w:rFonts w:ascii="Tahoma" w:eastAsia="Tahoma" w:hAnsi="Tahoma" w:cs="Tahoma"/>
                <w:bCs/>
                <w:color w:val="943634" w:themeColor="accent2" w:themeShade="BF"/>
                <w:sz w:val="23"/>
                <w:szCs w:val="23"/>
              </w:rPr>
              <w:t>Lecture</w:t>
            </w:r>
          </w:p>
        </w:tc>
      </w:tr>
      <w:tr w:rsidR="003D7377" w14:paraId="6761309F" w14:textId="77777777">
        <w:trPr>
          <w:trHeight w:val="1122"/>
        </w:trPr>
        <w:tc>
          <w:tcPr>
            <w:tcW w:w="2953" w:type="dxa"/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52F194" w14:textId="39E76589" w:rsidR="003D7377" w:rsidRPr="0026660C" w:rsidRDefault="00B76F46">
            <w:pPr>
              <w:jc w:val="center"/>
              <w:rPr>
                <w:rFonts w:ascii="Tahoma" w:eastAsia="Tahoma" w:hAnsi="Tahoma" w:cs="Tahoma"/>
                <w:b/>
                <w:sz w:val="23"/>
                <w:szCs w:val="23"/>
              </w:rPr>
            </w:pPr>
            <w:r w:rsidRPr="0026660C">
              <w:rPr>
                <w:rFonts w:ascii="Tahoma" w:eastAsia="Tahoma" w:hAnsi="Tahoma" w:cs="Tahoma"/>
                <w:b/>
                <w:sz w:val="23"/>
                <w:szCs w:val="23"/>
              </w:rPr>
              <w:t>Mercredi 17 Janvier</w:t>
            </w:r>
          </w:p>
        </w:tc>
        <w:tc>
          <w:tcPr>
            <w:tcW w:w="3591" w:type="dxa"/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0A7F53" w14:textId="57BD4D7D" w:rsidR="003D7377" w:rsidRPr="0026660C" w:rsidRDefault="007F410F">
            <w:pPr>
              <w:jc w:val="center"/>
              <w:rPr>
                <w:rFonts w:ascii="Tahoma" w:eastAsia="Tahoma" w:hAnsi="Tahoma" w:cs="Tahoma"/>
                <w:bCs/>
                <w:color w:val="000000" w:themeColor="text1"/>
                <w:sz w:val="23"/>
                <w:szCs w:val="23"/>
              </w:rPr>
            </w:pPr>
            <w:r w:rsidRPr="0026660C">
              <w:rPr>
                <w:rFonts w:ascii="Tahoma" w:eastAsia="Tahoma" w:hAnsi="Tahoma" w:cs="Tahoma"/>
                <w:bCs/>
                <w:color w:val="548DD4" w:themeColor="text2" w:themeTint="99"/>
                <w:sz w:val="23"/>
                <w:szCs w:val="23"/>
              </w:rPr>
              <w:t>Pâte à modeler</w:t>
            </w:r>
          </w:p>
        </w:tc>
        <w:tc>
          <w:tcPr>
            <w:tcW w:w="4001" w:type="dxa"/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C374B5" w14:textId="76A27714" w:rsidR="003D7377" w:rsidRPr="0026660C" w:rsidRDefault="007F410F">
            <w:pPr>
              <w:jc w:val="center"/>
              <w:rPr>
                <w:rFonts w:ascii="Tahoma" w:eastAsia="Tahoma" w:hAnsi="Tahoma" w:cs="Tahoma"/>
                <w:bCs/>
                <w:color w:val="000000" w:themeColor="text1"/>
                <w:sz w:val="23"/>
                <w:szCs w:val="23"/>
              </w:rPr>
            </w:pPr>
            <w:r w:rsidRPr="0026660C">
              <w:rPr>
                <w:rFonts w:ascii="Tahoma" w:eastAsia="Tahoma" w:hAnsi="Tahoma" w:cs="Tahoma"/>
                <w:bCs/>
                <w:color w:val="E36C0A" w:themeColor="accent6" w:themeShade="BF"/>
                <w:sz w:val="23"/>
                <w:szCs w:val="23"/>
              </w:rPr>
              <w:t xml:space="preserve">Relaxation des </w:t>
            </w:r>
            <w:r w:rsidR="0026660C" w:rsidRPr="0026660C">
              <w:rPr>
                <w:rFonts w:ascii="Tahoma" w:eastAsia="Tahoma" w:hAnsi="Tahoma" w:cs="Tahoma"/>
                <w:bCs/>
                <w:color w:val="E36C0A" w:themeColor="accent6" w:themeShade="BF"/>
                <w:sz w:val="23"/>
                <w:szCs w:val="23"/>
              </w:rPr>
              <w:t>tout-</w:t>
            </w:r>
            <w:r w:rsidRPr="0026660C">
              <w:rPr>
                <w:rFonts w:ascii="Tahoma" w:eastAsia="Tahoma" w:hAnsi="Tahoma" w:cs="Tahoma"/>
                <w:bCs/>
                <w:color w:val="E36C0A" w:themeColor="accent6" w:themeShade="BF"/>
                <w:sz w:val="23"/>
                <w:szCs w:val="23"/>
              </w:rPr>
              <w:t>petits</w:t>
            </w:r>
          </w:p>
        </w:tc>
      </w:tr>
      <w:tr w:rsidR="003D7377" w14:paraId="6C1B4F84" w14:textId="77777777">
        <w:trPr>
          <w:trHeight w:val="1122"/>
        </w:trPr>
        <w:tc>
          <w:tcPr>
            <w:tcW w:w="2953" w:type="dxa"/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93410B" w14:textId="73582D74" w:rsidR="003D7377" w:rsidRPr="0026660C" w:rsidRDefault="00EC3732">
            <w:pPr>
              <w:spacing w:line="240" w:lineRule="auto"/>
              <w:jc w:val="center"/>
              <w:rPr>
                <w:rFonts w:ascii="Tahoma" w:eastAsia="Tahoma" w:hAnsi="Tahoma" w:cs="Tahoma"/>
                <w:b/>
                <w:sz w:val="23"/>
                <w:szCs w:val="23"/>
              </w:rPr>
            </w:pPr>
            <w:r w:rsidRPr="0026660C">
              <w:rPr>
                <w:rFonts w:ascii="Tahoma" w:eastAsia="Tahoma" w:hAnsi="Tahoma" w:cs="Tahoma"/>
                <w:b/>
                <w:sz w:val="23"/>
                <w:szCs w:val="23"/>
              </w:rPr>
              <w:t>Vendredi 22 Janvier</w:t>
            </w:r>
          </w:p>
        </w:tc>
        <w:tc>
          <w:tcPr>
            <w:tcW w:w="3591" w:type="dxa"/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331173" w14:textId="0C610B93" w:rsidR="003D7377" w:rsidRPr="0026660C" w:rsidRDefault="007F410F">
            <w:pPr>
              <w:jc w:val="center"/>
              <w:rPr>
                <w:rFonts w:ascii="Tahoma" w:eastAsia="Tahoma" w:hAnsi="Tahoma" w:cs="Tahoma"/>
                <w:bCs/>
                <w:color w:val="000000" w:themeColor="text1"/>
                <w:sz w:val="23"/>
                <w:szCs w:val="23"/>
              </w:rPr>
            </w:pPr>
            <w:r w:rsidRPr="0026660C">
              <w:rPr>
                <w:rFonts w:ascii="Tahoma" w:eastAsia="Tahoma" w:hAnsi="Tahoma" w:cs="Tahoma"/>
                <w:bCs/>
                <w:color w:val="943634" w:themeColor="accent2" w:themeShade="BF"/>
                <w:sz w:val="23"/>
                <w:szCs w:val="23"/>
              </w:rPr>
              <w:t>Atelier mandala</w:t>
            </w:r>
          </w:p>
        </w:tc>
        <w:tc>
          <w:tcPr>
            <w:tcW w:w="4001" w:type="dxa"/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312313" w14:textId="3F29DE69" w:rsidR="003D7377" w:rsidRPr="0026660C" w:rsidRDefault="007F410F">
            <w:pPr>
              <w:jc w:val="center"/>
              <w:rPr>
                <w:rFonts w:ascii="Tahoma" w:eastAsia="Tahoma" w:hAnsi="Tahoma" w:cs="Tahoma"/>
                <w:bCs/>
                <w:color w:val="000000" w:themeColor="text1"/>
                <w:sz w:val="23"/>
                <w:szCs w:val="23"/>
              </w:rPr>
            </w:pPr>
            <w:r w:rsidRPr="0026660C">
              <w:rPr>
                <w:rFonts w:ascii="Tahoma" w:eastAsia="Tahoma" w:hAnsi="Tahoma" w:cs="Tahoma"/>
                <w:bCs/>
                <w:color w:val="31849B" w:themeColor="accent5" w:themeShade="BF"/>
                <w:sz w:val="23"/>
                <w:szCs w:val="23"/>
              </w:rPr>
              <w:t>Gommettes / Coloriage</w:t>
            </w:r>
          </w:p>
        </w:tc>
      </w:tr>
      <w:tr w:rsidR="003D7377" w14:paraId="411D818A" w14:textId="77777777">
        <w:trPr>
          <w:trHeight w:val="1122"/>
        </w:trPr>
        <w:tc>
          <w:tcPr>
            <w:tcW w:w="2953" w:type="dxa"/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C65CF5" w14:textId="74C5DF24" w:rsidR="003D7377" w:rsidRPr="0026660C" w:rsidRDefault="00EC3732">
            <w:pPr>
              <w:jc w:val="center"/>
              <w:rPr>
                <w:rFonts w:ascii="Tahoma" w:eastAsia="Tahoma" w:hAnsi="Tahoma" w:cs="Tahoma"/>
                <w:b/>
                <w:sz w:val="23"/>
                <w:szCs w:val="23"/>
              </w:rPr>
            </w:pPr>
            <w:r w:rsidRPr="0026660C">
              <w:rPr>
                <w:rFonts w:ascii="Tahoma" w:eastAsia="Tahoma" w:hAnsi="Tahoma" w:cs="Tahoma"/>
                <w:b/>
                <w:sz w:val="23"/>
                <w:szCs w:val="23"/>
              </w:rPr>
              <w:t>Mercredi 27 Janvier</w:t>
            </w:r>
          </w:p>
        </w:tc>
        <w:tc>
          <w:tcPr>
            <w:tcW w:w="3591" w:type="dxa"/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E91352" w14:textId="5023BA8D" w:rsidR="003D7377" w:rsidRPr="0026660C" w:rsidRDefault="0026660C">
            <w:pPr>
              <w:jc w:val="center"/>
              <w:rPr>
                <w:rFonts w:ascii="Tahoma" w:eastAsia="Tahoma" w:hAnsi="Tahoma" w:cs="Tahoma"/>
                <w:bCs/>
                <w:color w:val="000000" w:themeColor="text1"/>
                <w:sz w:val="23"/>
                <w:szCs w:val="23"/>
              </w:rPr>
            </w:pPr>
            <w:r w:rsidRPr="0026660C">
              <w:rPr>
                <w:rFonts w:ascii="Tahoma" w:eastAsia="Tahoma" w:hAnsi="Tahoma" w:cs="Tahoma"/>
                <w:bCs/>
                <w:color w:val="76923C" w:themeColor="accent3" w:themeShade="BF"/>
                <w:sz w:val="23"/>
                <w:szCs w:val="23"/>
              </w:rPr>
              <w:t>Sortie au M</w:t>
            </w:r>
            <w:r w:rsidR="007F410F" w:rsidRPr="0026660C">
              <w:rPr>
                <w:rFonts w:ascii="Tahoma" w:eastAsia="Tahoma" w:hAnsi="Tahoma" w:cs="Tahoma"/>
                <w:bCs/>
                <w:color w:val="76923C" w:themeColor="accent3" w:themeShade="BF"/>
                <w:sz w:val="23"/>
                <w:szCs w:val="23"/>
              </w:rPr>
              <w:t>arché de la Seyne</w:t>
            </w:r>
          </w:p>
        </w:tc>
        <w:tc>
          <w:tcPr>
            <w:tcW w:w="4001" w:type="dxa"/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97156A" w14:textId="6F1A42FA" w:rsidR="003D7377" w:rsidRPr="0026660C" w:rsidRDefault="00D63633" w:rsidP="00D63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40"/>
              <w:rPr>
                <w:rFonts w:ascii="Tahoma" w:eastAsia="Tahoma" w:hAnsi="Tahoma" w:cs="Tahoma"/>
                <w:bCs/>
                <w:color w:val="000000" w:themeColor="text1"/>
                <w:sz w:val="23"/>
                <w:szCs w:val="23"/>
              </w:rPr>
            </w:pPr>
            <w:r w:rsidRPr="0026660C">
              <w:rPr>
                <w:rFonts w:ascii="Tahoma" w:eastAsia="Tahoma" w:hAnsi="Tahoma" w:cs="Tahoma"/>
                <w:bCs/>
                <w:color w:val="403152" w:themeColor="accent4" w:themeShade="80"/>
                <w:sz w:val="23"/>
                <w:szCs w:val="23"/>
              </w:rPr>
              <w:t>Jeux libres</w:t>
            </w:r>
          </w:p>
        </w:tc>
      </w:tr>
      <w:tr w:rsidR="003D7377" w14:paraId="4AF2AA95" w14:textId="77777777">
        <w:trPr>
          <w:trHeight w:val="1122"/>
        </w:trPr>
        <w:tc>
          <w:tcPr>
            <w:tcW w:w="2953" w:type="dxa"/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FF528B" w14:textId="0C7C48A3" w:rsidR="003D7377" w:rsidRPr="0026660C" w:rsidRDefault="00EC3732">
            <w:pPr>
              <w:jc w:val="center"/>
              <w:rPr>
                <w:rFonts w:ascii="Tahoma" w:eastAsia="Tahoma" w:hAnsi="Tahoma" w:cs="Tahoma"/>
                <w:b/>
                <w:sz w:val="23"/>
                <w:szCs w:val="23"/>
              </w:rPr>
            </w:pPr>
            <w:r w:rsidRPr="0026660C">
              <w:rPr>
                <w:rFonts w:ascii="Tahoma" w:eastAsia="Tahoma" w:hAnsi="Tahoma" w:cs="Tahoma"/>
                <w:b/>
                <w:sz w:val="23"/>
                <w:szCs w:val="23"/>
              </w:rPr>
              <w:t>Vendredi 29 Janvier</w:t>
            </w:r>
          </w:p>
        </w:tc>
        <w:tc>
          <w:tcPr>
            <w:tcW w:w="3591" w:type="dxa"/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0E55F2" w14:textId="3F9161E6" w:rsidR="003D7377" w:rsidRPr="0026660C" w:rsidRDefault="00D63633">
            <w:pPr>
              <w:ind w:left="600" w:hanging="600"/>
              <w:jc w:val="center"/>
              <w:rPr>
                <w:rFonts w:ascii="Tahoma" w:eastAsia="Tahoma" w:hAnsi="Tahoma" w:cs="Tahoma"/>
                <w:bCs/>
                <w:color w:val="000000" w:themeColor="text1"/>
                <w:sz w:val="23"/>
                <w:szCs w:val="23"/>
              </w:rPr>
            </w:pPr>
            <w:r w:rsidRPr="0026660C">
              <w:rPr>
                <w:rFonts w:ascii="Tahoma" w:eastAsia="Tahoma" w:hAnsi="Tahoma" w:cs="Tahoma"/>
                <w:bCs/>
                <w:color w:val="E36C0A" w:themeColor="accent6" w:themeShade="BF"/>
                <w:sz w:val="23"/>
                <w:szCs w:val="23"/>
              </w:rPr>
              <w:t>Pâte à sel</w:t>
            </w:r>
          </w:p>
        </w:tc>
        <w:tc>
          <w:tcPr>
            <w:tcW w:w="4001" w:type="dxa"/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03E846" w14:textId="076D7E0E" w:rsidR="003D7377" w:rsidRPr="0026660C" w:rsidRDefault="00D63633">
            <w:pPr>
              <w:jc w:val="center"/>
              <w:rPr>
                <w:rFonts w:ascii="Tahoma" w:eastAsia="Tahoma" w:hAnsi="Tahoma" w:cs="Tahoma"/>
                <w:bCs/>
                <w:color w:val="000000" w:themeColor="text1"/>
                <w:sz w:val="23"/>
                <w:szCs w:val="23"/>
              </w:rPr>
            </w:pPr>
            <w:r w:rsidRPr="0026660C">
              <w:rPr>
                <w:rFonts w:ascii="Tahoma" w:eastAsia="Tahoma" w:hAnsi="Tahoma" w:cs="Tahoma"/>
                <w:bCs/>
                <w:color w:val="548DD4" w:themeColor="text2" w:themeTint="99"/>
                <w:sz w:val="23"/>
                <w:szCs w:val="23"/>
              </w:rPr>
              <w:t>Peinture</w:t>
            </w:r>
          </w:p>
        </w:tc>
      </w:tr>
    </w:tbl>
    <w:p w14:paraId="2D01621A" w14:textId="0DE51F6E" w:rsidR="003D7377" w:rsidRDefault="003D7377">
      <w:pPr>
        <w:rPr>
          <w:sz w:val="23"/>
          <w:szCs w:val="23"/>
        </w:rPr>
      </w:pPr>
    </w:p>
    <w:sectPr w:rsidR="003D7377">
      <w:headerReference w:type="default" r:id="rId7"/>
      <w:pgSz w:w="11906" w:h="16838"/>
      <w:pgMar w:top="158" w:right="720" w:bottom="720" w:left="720" w:header="42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889F" w14:textId="77777777" w:rsidR="005917B9" w:rsidRDefault="005917B9">
      <w:pPr>
        <w:spacing w:after="0" w:line="240" w:lineRule="auto"/>
      </w:pPr>
      <w:r>
        <w:separator/>
      </w:r>
    </w:p>
  </w:endnote>
  <w:endnote w:type="continuationSeparator" w:id="0">
    <w:p w14:paraId="433AF56F" w14:textId="77777777" w:rsidR="005917B9" w:rsidRDefault="0059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Franklin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01AE" w14:textId="77777777" w:rsidR="005917B9" w:rsidRDefault="005917B9">
      <w:pPr>
        <w:spacing w:after="0" w:line="240" w:lineRule="auto"/>
      </w:pPr>
      <w:r>
        <w:separator/>
      </w:r>
    </w:p>
  </w:footnote>
  <w:footnote w:type="continuationSeparator" w:id="0">
    <w:p w14:paraId="21D8AEAC" w14:textId="77777777" w:rsidR="005917B9" w:rsidRDefault="0059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657A" w14:textId="77777777" w:rsidR="003D7377" w:rsidRDefault="00CF31E2">
    <w:pPr>
      <w:tabs>
        <w:tab w:val="left" w:pos="945"/>
        <w:tab w:val="center" w:pos="5233"/>
      </w:tabs>
      <w:spacing w:after="0" w:line="120" w:lineRule="auto"/>
      <w:rPr>
        <w:b/>
        <w:i/>
        <w:sz w:val="36"/>
        <w:szCs w:val="36"/>
      </w:rPr>
    </w:pPr>
    <w:r>
      <w:rPr>
        <w:b/>
        <w:i/>
        <w:sz w:val="36"/>
        <w:szCs w:val="36"/>
      </w:rPr>
      <w:tab/>
    </w:r>
  </w:p>
  <w:tbl>
    <w:tblPr>
      <w:tblStyle w:val="a2"/>
      <w:tblW w:w="10614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537"/>
      <w:gridCol w:w="3538"/>
      <w:gridCol w:w="3539"/>
    </w:tblGrid>
    <w:tr w:rsidR="003D7377" w14:paraId="1F5E5EA2" w14:textId="77777777">
      <w:trPr>
        <w:trHeight w:val="1761"/>
      </w:trPr>
      <w:tc>
        <w:tcPr>
          <w:tcW w:w="3537" w:type="dxa"/>
        </w:tcPr>
        <w:p w14:paraId="2A44B052" w14:textId="77777777" w:rsidR="003D7377" w:rsidRDefault="00CF31E2">
          <w:pPr>
            <w:widowControl w:val="0"/>
            <w:tabs>
              <w:tab w:val="left" w:pos="103"/>
            </w:tabs>
            <w:spacing w:after="0" w:line="240" w:lineRule="auto"/>
            <w:jc w:val="center"/>
            <w:rPr>
              <w:b/>
              <w:i/>
              <w:sz w:val="36"/>
              <w:szCs w:val="36"/>
            </w:rPr>
          </w:pPr>
          <w:r>
            <w:rPr>
              <w:b/>
              <w:i/>
              <w:noProof/>
              <w:sz w:val="36"/>
              <w:szCs w:val="36"/>
            </w:rPr>
            <w:drawing>
              <wp:inline distT="0" distB="0" distL="0" distR="0" wp14:anchorId="4953730C" wp14:editId="21716183">
                <wp:extent cx="1601737" cy="988387"/>
                <wp:effectExtent l="0" t="0" r="0" b="0"/>
                <wp:docPr id="15" name="image3.jpg" descr="I:\Planning Pauses Parents\banque image PP\pp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I:\Planning Pauses Parents\banque image PP\pp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1737" cy="98838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8" w:type="dxa"/>
        </w:tcPr>
        <w:p w14:paraId="282CF9B4" w14:textId="77777777" w:rsidR="003D7377" w:rsidRDefault="00CF31E2">
          <w:pPr>
            <w:tabs>
              <w:tab w:val="left" w:pos="945"/>
              <w:tab w:val="center" w:pos="5233"/>
            </w:tabs>
            <w:spacing w:after="0" w:line="240" w:lineRule="auto"/>
            <w:jc w:val="center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 xml:space="preserve">LA PAUSE PARENTS </w:t>
          </w:r>
        </w:p>
        <w:p w14:paraId="607445E8" w14:textId="77777777" w:rsidR="003D7377" w:rsidRDefault="00CF31E2">
          <w:pPr>
            <w:tabs>
              <w:tab w:val="left" w:pos="945"/>
              <w:tab w:val="center" w:pos="5233"/>
            </w:tabs>
            <w:spacing w:after="0" w:line="240" w:lineRule="auto"/>
            <w:jc w:val="center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La BEAUCAIRE</w:t>
          </w:r>
        </w:p>
        <w:p w14:paraId="67AAB51D" w14:textId="77777777" w:rsidR="003D7377" w:rsidRDefault="00CF31E2">
          <w:pPr>
            <w:tabs>
              <w:tab w:val="left" w:pos="945"/>
              <w:tab w:val="center" w:pos="5233"/>
            </w:tabs>
            <w:spacing w:after="0" w:line="240" w:lineRule="auto"/>
            <w:jc w:val="center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 xml:space="preserve">Espace Enfance et Famille </w:t>
          </w:r>
        </w:p>
        <w:p w14:paraId="1AF2FF97" w14:textId="77777777" w:rsidR="003D7377" w:rsidRDefault="00CF31E2">
          <w:pPr>
            <w:spacing w:after="0" w:line="240" w:lineRule="auto"/>
            <w:jc w:val="center"/>
          </w:pPr>
          <w:r>
            <w:t xml:space="preserve">49 Boulevard de collines  </w:t>
          </w:r>
        </w:p>
        <w:p w14:paraId="77440677" w14:textId="77777777" w:rsidR="003D7377" w:rsidRDefault="00CF31E2">
          <w:pPr>
            <w:spacing w:after="0" w:line="240" w:lineRule="auto"/>
            <w:jc w:val="center"/>
          </w:pPr>
          <w:r>
            <w:t>83200 TOULON</w:t>
          </w:r>
        </w:p>
        <w:p w14:paraId="07B8EF6E" w14:textId="77777777" w:rsidR="003D7377" w:rsidRDefault="003D7377">
          <w:pPr>
            <w:spacing w:after="0" w:line="240" w:lineRule="auto"/>
            <w:jc w:val="center"/>
          </w:pPr>
        </w:p>
        <w:p w14:paraId="5CC60D86" w14:textId="77777777" w:rsidR="003D7377" w:rsidRDefault="00CF31E2">
          <w:pPr>
            <w:widowControl w:val="0"/>
            <w:tabs>
              <w:tab w:val="left" w:pos="103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sz w:val="30"/>
              <w:szCs w:val="30"/>
            </w:rPr>
            <w:t>☎</w:t>
          </w:r>
          <w:proofErr w:type="gramStart"/>
          <w:r>
            <w:rPr>
              <w:sz w:val="30"/>
              <w:szCs w:val="30"/>
            </w:rPr>
            <w:t>️</w:t>
          </w:r>
          <w:r>
            <w:rPr>
              <w:b/>
              <w:sz w:val="24"/>
              <w:szCs w:val="24"/>
            </w:rPr>
            <w:t>:</w:t>
          </w:r>
          <w:proofErr w:type="gramEnd"/>
          <w:r>
            <w:rPr>
              <w:b/>
              <w:sz w:val="24"/>
              <w:szCs w:val="24"/>
            </w:rPr>
            <w:t xml:space="preserve"> 04</w:t>
          </w:r>
          <w:r>
            <w:rPr>
              <w:sz w:val="24"/>
              <w:szCs w:val="24"/>
            </w:rPr>
            <w:t>.</w:t>
          </w:r>
          <w:r>
            <w:rPr>
              <w:b/>
              <w:sz w:val="24"/>
              <w:szCs w:val="24"/>
            </w:rPr>
            <w:t>94</w:t>
          </w:r>
          <w:r>
            <w:rPr>
              <w:sz w:val="24"/>
              <w:szCs w:val="24"/>
            </w:rPr>
            <w:t>.</w:t>
          </w:r>
          <w:r>
            <w:rPr>
              <w:b/>
              <w:sz w:val="24"/>
              <w:szCs w:val="24"/>
            </w:rPr>
            <w:t>46.04.50</w:t>
          </w:r>
        </w:p>
      </w:tc>
      <w:tc>
        <w:tcPr>
          <w:tcW w:w="3539" w:type="dxa"/>
        </w:tcPr>
        <w:p w14:paraId="3501C138" w14:textId="77777777" w:rsidR="003D7377" w:rsidRDefault="00CF31E2">
          <w:pPr>
            <w:tabs>
              <w:tab w:val="left" w:pos="945"/>
              <w:tab w:val="center" w:pos="5233"/>
            </w:tabs>
            <w:spacing w:after="0" w:line="240" w:lineRule="auto"/>
            <w:jc w:val="right"/>
            <w:rPr>
              <w:b/>
              <w:i/>
              <w:sz w:val="36"/>
              <w:szCs w:val="36"/>
            </w:rPr>
          </w:pPr>
          <w:r>
            <w:rPr>
              <w:rFonts w:ascii="Libre Franklin" w:eastAsia="Libre Franklin" w:hAnsi="Libre Franklin" w:cs="Libre Franklin"/>
              <w:noProof/>
              <w:color w:val="800000"/>
              <w:sz w:val="32"/>
              <w:szCs w:val="32"/>
            </w:rPr>
            <w:drawing>
              <wp:inline distT="0" distB="0" distL="0" distR="0" wp14:anchorId="15B6A360" wp14:editId="1AA669FA">
                <wp:extent cx="1734136" cy="736191"/>
                <wp:effectExtent l="0" t="0" r="0" b="0"/>
                <wp:docPr id="19" name="image4.jpg" descr="logo news 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logo news jpe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4136" cy="73619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26125CD" w14:textId="77777777" w:rsidR="003D7377" w:rsidRDefault="003D7377">
    <w:pPr>
      <w:tabs>
        <w:tab w:val="left" w:pos="945"/>
        <w:tab w:val="center" w:pos="5233"/>
      </w:tabs>
      <w:spacing w:after="0" w:line="120" w:lineRule="auto"/>
      <w:rPr>
        <w:b/>
        <w:i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77"/>
    <w:rsid w:val="0026660C"/>
    <w:rsid w:val="002A0E7B"/>
    <w:rsid w:val="00364C07"/>
    <w:rsid w:val="003D7377"/>
    <w:rsid w:val="00507D4E"/>
    <w:rsid w:val="005917B9"/>
    <w:rsid w:val="00717C17"/>
    <w:rsid w:val="00741054"/>
    <w:rsid w:val="00790D08"/>
    <w:rsid w:val="007A5D7A"/>
    <w:rsid w:val="007F410F"/>
    <w:rsid w:val="007F4299"/>
    <w:rsid w:val="00802117"/>
    <w:rsid w:val="00893FBD"/>
    <w:rsid w:val="008F4FA5"/>
    <w:rsid w:val="00B76F46"/>
    <w:rsid w:val="00CF31E2"/>
    <w:rsid w:val="00D130FA"/>
    <w:rsid w:val="00D63633"/>
    <w:rsid w:val="00EC3732"/>
    <w:rsid w:val="00ED6181"/>
    <w:rsid w:val="00F4127A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BCC6"/>
  <w15:docId w15:val="{AF8D9E8F-ECC3-41F8-B2EF-0D2271C4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A4B"/>
    <w:rPr>
      <w:lang w:eastAsia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E14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locked/>
    <w:rsid w:val="00E1457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rsid w:val="00940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940254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940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940254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08768D"/>
    <w:pPr>
      <w:ind w:left="720"/>
      <w:contextualSpacing/>
    </w:pPr>
  </w:style>
  <w:style w:type="table" w:styleId="Grilledutableau">
    <w:name w:val="Table Grid"/>
    <w:basedOn w:val="TableauNormal"/>
    <w:locked/>
    <w:rsid w:val="00065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810563"/>
    <w:rPr>
      <w:lang w:eastAsia="en-US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dqW9WO2OxJmHWE/KdTeIzKTfgw==">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752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 TRANSITION</dc:creator>
  <cp:lastModifiedBy>Coraline THERSONNIER</cp:lastModifiedBy>
  <cp:revision>2</cp:revision>
  <dcterms:created xsi:type="dcterms:W3CDTF">2023-11-27T11:18:00Z</dcterms:created>
  <dcterms:modified xsi:type="dcterms:W3CDTF">2023-11-27T11:18:00Z</dcterms:modified>
</cp:coreProperties>
</file>